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E5D5B">
      <w:pPr>
        <w:jc w:val="center"/>
        <w:rPr>
          <w:rFonts w:hint="eastAsia"/>
          <w:b/>
          <w:sz w:val="32"/>
          <w:szCs w:val="32"/>
        </w:rPr>
      </w:pPr>
      <w:bookmarkStart w:id="0" w:name="OLE_LINK1"/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025</w:t>
      </w:r>
      <w:r>
        <w:rPr>
          <w:rFonts w:hint="eastAsia"/>
          <w:b/>
          <w:sz w:val="32"/>
          <w:szCs w:val="32"/>
        </w:rPr>
        <w:t>年化学奥林匹克国家初赛竞赛（江苏赛区）</w:t>
      </w:r>
    </w:p>
    <w:p w14:paraId="081033D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成绩申诉申请表</w:t>
      </w:r>
    </w:p>
    <w:bookmarkEnd w:id="0"/>
    <w:tbl>
      <w:tblPr>
        <w:tblStyle w:val="3"/>
        <w:tblpPr w:leftFromText="180" w:rightFromText="180" w:vertAnchor="page" w:horzAnchor="margin" w:tblpXSpec="center" w:tblpY="26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26"/>
        <w:gridCol w:w="1559"/>
        <w:gridCol w:w="75"/>
        <w:gridCol w:w="715"/>
        <w:gridCol w:w="1337"/>
        <w:gridCol w:w="1071"/>
      </w:tblGrid>
      <w:tr w14:paraId="07D0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70A199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126" w:type="dxa"/>
            <w:vAlign w:val="center"/>
          </w:tcPr>
          <w:p w14:paraId="02868CD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7ED4C83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3123" w:type="dxa"/>
            <w:gridSpan w:val="3"/>
            <w:vAlign w:val="center"/>
          </w:tcPr>
          <w:p w14:paraId="441229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A31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B9F2EA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 学</w:t>
            </w:r>
          </w:p>
        </w:tc>
        <w:tc>
          <w:tcPr>
            <w:tcW w:w="2126" w:type="dxa"/>
            <w:vAlign w:val="center"/>
          </w:tcPr>
          <w:p w14:paraId="54CD7F2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6A92F35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123" w:type="dxa"/>
            <w:gridSpan w:val="3"/>
            <w:vAlign w:val="center"/>
          </w:tcPr>
          <w:p w14:paraId="228D84E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9E3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44051E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申诉题号</w:t>
            </w:r>
          </w:p>
        </w:tc>
        <w:tc>
          <w:tcPr>
            <w:tcW w:w="2126" w:type="dxa"/>
            <w:vAlign w:val="center"/>
          </w:tcPr>
          <w:p w14:paraId="72930FE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D66DA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原得分</w:t>
            </w:r>
          </w:p>
        </w:tc>
        <w:tc>
          <w:tcPr>
            <w:tcW w:w="790" w:type="dxa"/>
            <w:gridSpan w:val="2"/>
            <w:vAlign w:val="center"/>
          </w:tcPr>
          <w:p w14:paraId="5339A45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656377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申诉得分</w:t>
            </w:r>
          </w:p>
        </w:tc>
        <w:tc>
          <w:tcPr>
            <w:tcW w:w="1071" w:type="dxa"/>
            <w:vAlign w:val="center"/>
          </w:tcPr>
          <w:p w14:paraId="33FC876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A6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6" w:hRule="atLeast"/>
        </w:trPr>
        <w:tc>
          <w:tcPr>
            <w:tcW w:w="8296" w:type="dxa"/>
            <w:gridSpan w:val="7"/>
          </w:tcPr>
          <w:p w14:paraId="22C506E6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申诉理由（描述自己答案及得分理由）</w:t>
            </w:r>
          </w:p>
        </w:tc>
      </w:tr>
      <w:tr w14:paraId="59D6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296" w:type="dxa"/>
            <w:gridSpan w:val="7"/>
            <w:vAlign w:val="center"/>
          </w:tcPr>
          <w:p w14:paraId="3A13BE29">
            <w:pPr>
              <w:spacing w:line="36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学校意见</w:t>
            </w:r>
          </w:p>
          <w:p w14:paraId="22730D21">
            <w:pPr>
              <w:spacing w:line="360" w:lineRule="exact"/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14:paraId="32CB637C">
            <w:pPr>
              <w:spacing w:line="360" w:lineRule="exact"/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3FB4643D">
            <w:pPr>
              <w:spacing w:line="360" w:lineRule="exact"/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067649FC">
            <w:pPr>
              <w:spacing w:line="360" w:lineRule="exact"/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b/>
                <w:sz w:val="28"/>
                <w:szCs w:val="28"/>
              </w:rPr>
              <w:t>盖 章</w:t>
            </w:r>
          </w:p>
          <w:p w14:paraId="03010984">
            <w:pPr>
              <w:spacing w:line="360" w:lineRule="exact"/>
              <w:ind w:right="1120" w:firstLine="5323" w:firstLineChars="19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 期</w:t>
            </w:r>
          </w:p>
        </w:tc>
      </w:tr>
    </w:tbl>
    <w:p w14:paraId="1BA74FE9">
      <w:pPr>
        <w:jc w:val="center"/>
        <w:rPr>
          <w:rFonts w:hint="eastAsia"/>
          <w:b/>
          <w:sz w:val="10"/>
          <w:szCs w:val="10"/>
        </w:rPr>
      </w:pPr>
    </w:p>
    <w:p w14:paraId="7CB15337">
      <w:pPr>
        <w:spacing w:line="400" w:lineRule="exact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注：申诉时间：2</w:t>
      </w:r>
      <w:r>
        <w:rPr>
          <w:b/>
          <w:sz w:val="24"/>
          <w:szCs w:val="24"/>
        </w:rPr>
        <w:t>025</w:t>
      </w:r>
      <w:r>
        <w:rPr>
          <w:rFonts w:hint="eastAsia"/>
          <w:b/>
          <w:sz w:val="24"/>
          <w:szCs w:val="24"/>
        </w:rPr>
        <w:t>年9月1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日（9：0</w:t>
      </w:r>
      <w:r>
        <w:rPr>
          <w:b/>
          <w:sz w:val="24"/>
          <w:szCs w:val="24"/>
        </w:rPr>
        <w:t>0-16</w:t>
      </w:r>
      <w:r>
        <w:rPr>
          <w:rFonts w:hint="eastAsia"/>
          <w:b/>
          <w:sz w:val="24"/>
          <w:szCs w:val="24"/>
        </w:rPr>
        <w:t>：3</w:t>
      </w:r>
      <w:r>
        <w:rPr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）</w:t>
      </w:r>
    </w:p>
    <w:p w14:paraId="39D26050">
      <w:pPr>
        <w:spacing w:line="400" w:lineRule="exact"/>
        <w:ind w:firstLine="48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申诉地点：南京师范大学仙林校区化学与材料科学学院（化行楼2</w:t>
      </w:r>
      <w:r>
        <w:rPr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室）</w:t>
      </w:r>
    </w:p>
    <w:p w14:paraId="56C5B64D">
      <w:pPr>
        <w:spacing w:line="400" w:lineRule="exact"/>
        <w:ind w:firstLine="480"/>
        <w:jc w:val="left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提交申请时间：截止至15日晚2</w:t>
      </w:r>
      <w:bookmarkStart w:id="1" w:name="_GoBack"/>
      <w:bookmarkEnd w:id="1"/>
      <w:r>
        <w:rPr>
          <w:rFonts w:hint="eastAsia"/>
          <w:b/>
          <w:sz w:val="24"/>
          <w:szCs w:val="24"/>
        </w:rPr>
        <w:t>0：00，邮箱：jshg1923@sina.com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6F"/>
    <w:rsid w:val="004849AF"/>
    <w:rsid w:val="005955C7"/>
    <w:rsid w:val="0063219A"/>
    <w:rsid w:val="009633C2"/>
    <w:rsid w:val="00F02A22"/>
    <w:rsid w:val="00F4636F"/>
    <w:rsid w:val="00FD73F9"/>
    <w:rsid w:val="242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159</Characters>
  <Lines>1</Lines>
  <Paragraphs>1</Paragraphs>
  <TotalTime>1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2025-09-15T01:10:00Z</dcterms:created>
  <dc:creator>zhi su</dc:creator>
  <cp:lastModifiedBy>DS_JMH</cp:lastModifiedBy>
  <dcterms:modified xsi:type="dcterms:W3CDTF">2025-09-15T01:42:49Z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eyJoZGlkIjoiNzE3Y2EyMjdjNWMwMTNiODA4YzkyNjhiMGQxYmI2M2MiLCJ1c2VySWQiOiIxMDMzOTEyOSJ9</vt:lpwstr>
  </property>
  <property fmtid="{D5CDD505-2E9C-101B-9397-08002B2CF9AE}" pid="3" name="KSOProductBuildVer">
    <vt:lpwstr>2052-12.1.0.22529</vt:lpwstr>
  </property>
  <property fmtid="{D5CDD505-2E9C-101B-9397-08002B2CF9AE}" pid="4" name="ICV">
    <vt:lpwstr>83CDB49BE9C74BB09FC62473840BE391_12</vt:lpwstr>
  </property>
</Properties>
</file>